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A0" w:rsidRPr="005F47A0" w:rsidRDefault="005F47A0" w:rsidP="005F47A0">
      <w:pPr>
        <w:spacing w:line="560" w:lineRule="exact"/>
        <w:ind w:firstLineChars="0" w:firstLine="0"/>
        <w:jc w:val="left"/>
        <w:rPr>
          <w:rFonts w:ascii="仿宋_GB2312" w:eastAsia="仿宋_GB2312" w:hint="eastAsia"/>
          <w:sz w:val="32"/>
          <w:szCs w:val="32"/>
        </w:rPr>
      </w:pPr>
      <w:r w:rsidRPr="005F47A0">
        <w:rPr>
          <w:rFonts w:ascii="仿宋_GB2312" w:eastAsia="仿宋_GB2312" w:hint="eastAsia"/>
          <w:sz w:val="32"/>
          <w:szCs w:val="32"/>
        </w:rPr>
        <w:t xml:space="preserve"> 附件5：</w:t>
      </w:r>
    </w:p>
    <w:p w:rsidR="006C4BB6" w:rsidRDefault="006C4BB6" w:rsidP="005F47A0">
      <w:pPr>
        <w:spacing w:line="560" w:lineRule="exact"/>
        <w:ind w:firstLineChars="0" w:firstLine="0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个人申报材料上传清单</w:t>
      </w:r>
    </w:p>
    <w:p w:rsidR="006C4BB6" w:rsidRDefault="006C4BB6" w:rsidP="006C4BB6">
      <w:pPr>
        <w:spacing w:line="560" w:lineRule="exact"/>
        <w:ind w:firstLineChars="0" w:firstLine="0"/>
        <w:jc w:val="center"/>
        <w:rPr>
          <w:rFonts w:ascii="黑体" w:eastAsia="黑体"/>
          <w:sz w:val="44"/>
          <w:szCs w:val="44"/>
        </w:rPr>
      </w:pPr>
    </w:p>
    <w:p w:rsidR="006C4BB6" w:rsidRDefault="006C4BB6" w:rsidP="006C4BB6">
      <w:pPr>
        <w:spacing w:line="24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一、承诺函</w:t>
      </w:r>
      <w:r w:rsidR="006B12BE">
        <w:rPr>
          <w:rFonts w:ascii="仿宋_GB2312" w:eastAsia="仿宋_GB2312" w:hint="eastAsia"/>
          <w:sz w:val="32"/>
          <w:szCs w:val="32"/>
        </w:rPr>
        <w:t>（申报系统下载）</w:t>
      </w:r>
    </w:p>
    <w:p w:rsidR="006C4BB6" w:rsidRDefault="006C4BB6" w:rsidP="006C4BB6">
      <w:pPr>
        <w:spacing w:line="24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二、合同书或协议书</w:t>
      </w:r>
    </w:p>
    <w:p w:rsidR="006C4BB6" w:rsidRDefault="006C4BB6" w:rsidP="006C4BB6">
      <w:pPr>
        <w:spacing w:line="24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2.1聘用人才合同书或协议书</w:t>
      </w:r>
    </w:p>
    <w:p w:rsidR="006C4BB6" w:rsidRDefault="006C4BB6" w:rsidP="006C4BB6">
      <w:pPr>
        <w:spacing w:line="24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2.2团队人才、柔性人才合同书或协议书，涉及的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项目方案及立项（备案）文件</w:t>
      </w:r>
    </w:p>
    <w:p w:rsidR="006C4BB6" w:rsidRDefault="006C4BB6" w:rsidP="006C4BB6">
      <w:pPr>
        <w:spacing w:line="24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三、个人身份证件</w:t>
      </w:r>
    </w:p>
    <w:p w:rsidR="006C4BB6" w:rsidRPr="00A863D0" w:rsidRDefault="006C4BB6" w:rsidP="006C4BB6">
      <w:pPr>
        <w:spacing w:line="240" w:lineRule="auto"/>
        <w:ind w:firstLine="640"/>
        <w:rPr>
          <w:rFonts w:ascii="仿宋_GB2312" w:eastAsia="仿宋_GB2312"/>
          <w:sz w:val="32"/>
          <w:szCs w:val="32"/>
        </w:rPr>
      </w:pPr>
      <w:r w:rsidRPr="00A863D0">
        <w:rPr>
          <w:rFonts w:ascii="仿宋_GB2312" w:eastAsia="仿宋_GB2312" w:hint="eastAsia"/>
          <w:sz w:val="32"/>
          <w:szCs w:val="32"/>
        </w:rPr>
        <w:t>四、厦门市重点产业紧缺人才申请表</w:t>
      </w:r>
      <w:r w:rsidR="006B12BE">
        <w:rPr>
          <w:rFonts w:ascii="仿宋_GB2312" w:eastAsia="仿宋_GB2312" w:hint="eastAsia"/>
          <w:sz w:val="32"/>
          <w:szCs w:val="32"/>
        </w:rPr>
        <w:t>（申报系统下载）</w:t>
      </w:r>
    </w:p>
    <w:p w:rsidR="006C4BB6" w:rsidRPr="004B08F8" w:rsidRDefault="006C4BB6" w:rsidP="006C4BB6">
      <w:pPr>
        <w:spacing w:line="240" w:lineRule="auto"/>
        <w:ind w:firstLine="643"/>
        <w:rPr>
          <w:rFonts w:ascii="仿宋_GB2312" w:eastAsia="仿宋_GB2312"/>
          <w:b/>
          <w:color w:val="000000" w:themeColor="text1"/>
          <w:sz w:val="32"/>
          <w:szCs w:val="32"/>
          <w:u w:val="single"/>
        </w:rPr>
      </w:pPr>
      <w:r w:rsidRPr="00A863D0">
        <w:rPr>
          <w:rFonts w:ascii="仿宋_GB2312" w:eastAsia="仿宋_GB2312" w:hint="eastAsia"/>
          <w:b/>
          <w:sz w:val="32"/>
          <w:szCs w:val="32"/>
        </w:rPr>
        <w:t>注：</w:t>
      </w:r>
      <w:r w:rsidRPr="00A863D0">
        <w:rPr>
          <w:rFonts w:ascii="仿宋_GB2312" w:eastAsia="仿宋_GB2312" w:hint="eastAsia"/>
          <w:sz w:val="32"/>
          <w:szCs w:val="32"/>
          <w:u w:val="single"/>
        </w:rPr>
        <w:t>申请表中的主要奖项、个人承担过的主要项目、个人主要成果、学术活动材料主要用于</w:t>
      </w:r>
      <w:r w:rsidRPr="004B08F8">
        <w:rPr>
          <w:rFonts w:ascii="仿宋_GB2312" w:eastAsia="仿宋_GB2312" w:hint="eastAsia"/>
          <w:b/>
          <w:color w:val="000000" w:themeColor="text1"/>
          <w:sz w:val="32"/>
          <w:szCs w:val="32"/>
          <w:u w:val="single"/>
        </w:rPr>
        <w:t>评审推荐：A类</w:t>
      </w:r>
      <w:proofErr w:type="gramStart"/>
      <w:r w:rsidRPr="004B08F8">
        <w:rPr>
          <w:rFonts w:ascii="仿宋_GB2312" w:eastAsia="仿宋_GB2312" w:hint="eastAsia"/>
          <w:b/>
          <w:color w:val="000000" w:themeColor="text1"/>
          <w:sz w:val="32"/>
          <w:szCs w:val="32"/>
          <w:u w:val="single"/>
        </w:rPr>
        <w:t>人才金鹭</w:t>
      </w:r>
      <w:proofErr w:type="gramEnd"/>
      <w:r w:rsidRPr="004B08F8">
        <w:rPr>
          <w:rFonts w:ascii="仿宋_GB2312" w:eastAsia="仿宋_GB2312" w:hint="eastAsia"/>
          <w:b/>
          <w:color w:val="000000" w:themeColor="text1"/>
          <w:sz w:val="32"/>
          <w:szCs w:val="32"/>
          <w:u w:val="single"/>
        </w:rPr>
        <w:t>英才卡人选和D类人才</w:t>
      </w:r>
    </w:p>
    <w:p w:rsidR="006C4BB6" w:rsidRDefault="006C4BB6" w:rsidP="006C4BB6">
      <w:pPr>
        <w:spacing w:line="24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五、竞业禁止协议</w:t>
      </w:r>
    </w:p>
    <w:p w:rsidR="00BE48EC" w:rsidRDefault="005F47A0" w:rsidP="006C4BB6">
      <w:pPr>
        <w:ind w:firstLine="420"/>
      </w:pPr>
    </w:p>
    <w:sectPr w:rsidR="00BE48EC" w:rsidSect="00367A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 w:equalWidth="0">
        <w:col w:w="8306"/>
      </w:cols>
      <w:docGrid w:type="lines" w:linePitch="3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55" w:rsidRDefault="00290255" w:rsidP="006B12BE">
      <w:pPr>
        <w:spacing w:line="240" w:lineRule="auto"/>
        <w:ind w:firstLine="420"/>
      </w:pPr>
      <w:r>
        <w:separator/>
      </w:r>
    </w:p>
  </w:endnote>
  <w:endnote w:type="continuationSeparator" w:id="1">
    <w:p w:rsidR="00290255" w:rsidRDefault="00290255" w:rsidP="006B12BE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D0" w:rsidRDefault="005F47A0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D0" w:rsidRDefault="005F47A0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D0" w:rsidRDefault="005F47A0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55" w:rsidRDefault="00290255" w:rsidP="006B12BE">
      <w:pPr>
        <w:spacing w:line="240" w:lineRule="auto"/>
        <w:ind w:firstLine="420"/>
      </w:pPr>
      <w:r>
        <w:separator/>
      </w:r>
    </w:p>
  </w:footnote>
  <w:footnote w:type="continuationSeparator" w:id="1">
    <w:p w:rsidR="00290255" w:rsidRDefault="00290255" w:rsidP="006B12BE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D0" w:rsidRDefault="005F47A0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D0" w:rsidRDefault="005F47A0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D0" w:rsidRDefault="005F47A0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BB6"/>
    <w:rsid w:val="00010F80"/>
    <w:rsid w:val="00275BC0"/>
    <w:rsid w:val="00290255"/>
    <w:rsid w:val="004B0AB3"/>
    <w:rsid w:val="005F47A0"/>
    <w:rsid w:val="006B12BE"/>
    <w:rsid w:val="006C4BB6"/>
    <w:rsid w:val="00AB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4BB6"/>
    <w:pPr>
      <w:widowControl w:val="0"/>
      <w:spacing w:line="620" w:lineRule="exact"/>
      <w:ind w:firstLineChars="200" w:firstLine="20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C4BB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C4BB6"/>
    <w:rPr>
      <w:rFonts w:ascii="Calibri" w:eastAsia="宋体" w:hAnsi="Calibri" w:cs="Arial"/>
      <w:sz w:val="18"/>
      <w:szCs w:val="18"/>
    </w:rPr>
  </w:style>
  <w:style w:type="paragraph" w:styleId="a4">
    <w:name w:val="header"/>
    <w:basedOn w:val="a"/>
    <w:link w:val="Char0"/>
    <w:qFormat/>
    <w:rsid w:val="006C4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C4BB6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gongh</dc:creator>
  <cp:lastModifiedBy>gongh</cp:lastModifiedBy>
  <cp:revision>3</cp:revision>
  <dcterms:created xsi:type="dcterms:W3CDTF">2021-04-20T03:57:00Z</dcterms:created>
  <dcterms:modified xsi:type="dcterms:W3CDTF">2021-04-21T03:12:00Z</dcterms:modified>
</cp:coreProperties>
</file>