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厦门市“十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五</w:t>
      </w:r>
      <w:r>
        <w:rPr>
          <w:rFonts w:hint="eastAsia" w:ascii="华文中宋" w:hAnsi="华文中宋" w:eastAsia="华文中宋"/>
          <w:b/>
          <w:sz w:val="44"/>
          <w:szCs w:val="44"/>
        </w:rPr>
        <w:t>五”规划前期研究课题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申 请 书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480" w:lineRule="auto"/>
        <w:jc w:val="center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150" w:firstLineChars="50"/>
        <w:rPr>
          <w:rFonts w:ascii="楷体_GB2312" w:eastAsia="楷体_GB2312"/>
          <w:snapToGrid w:val="0"/>
          <w:kern w:val="0"/>
          <w:sz w:val="30"/>
          <w:szCs w:val="30"/>
          <w:u w:val="single"/>
        </w:rPr>
      </w:pPr>
      <w:r>
        <w:rPr>
          <w:rFonts w:hint="eastAsia" w:ascii="楷体_GB2312" w:eastAsia="楷体_GB2312"/>
          <w:snapToGrid w:val="0"/>
          <w:kern w:val="0"/>
          <w:sz w:val="30"/>
          <w:szCs w:val="30"/>
        </w:rPr>
        <w:t>申 请 课 题 名 称：</w:t>
      </w:r>
      <w:r>
        <w:rPr>
          <w:rFonts w:hint="eastAsia" w:ascii="楷体_GB2312" w:eastAsia="楷体_GB2312"/>
          <w:snapToGrid w:val="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rPr>
          <w:rFonts w:ascii="楷体_GB2312" w:eastAsia="楷体_GB2312"/>
          <w:snapToGrid w:val="0"/>
          <w:kern w:val="0"/>
          <w:sz w:val="30"/>
          <w:szCs w:val="30"/>
          <w:u w:val="single"/>
        </w:rPr>
      </w:pPr>
      <w:r>
        <w:rPr>
          <w:rFonts w:hint="eastAsia" w:ascii="楷体_GB2312" w:eastAsia="楷体_GB2312"/>
          <w:snapToGrid w:val="0"/>
          <w:kern w:val="0"/>
          <w:sz w:val="30"/>
          <w:szCs w:val="30"/>
        </w:rPr>
        <w:t>申   请   单   位：</w:t>
      </w:r>
      <w:r>
        <w:rPr>
          <w:rFonts w:hint="eastAsia" w:ascii="楷体_GB2312" w:eastAsia="楷体_GB2312"/>
          <w:snapToGrid w:val="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rPr>
          <w:rFonts w:ascii="楷体_GB2312" w:eastAsia="楷体_GB2312"/>
          <w:snapToGrid w:val="0"/>
          <w:kern w:val="0"/>
          <w:sz w:val="30"/>
          <w:szCs w:val="30"/>
        </w:rPr>
      </w:pPr>
      <w:r>
        <w:rPr>
          <w:rFonts w:hint="eastAsia" w:ascii="楷体_GB2312" w:eastAsia="楷体_GB2312"/>
          <w:snapToGrid w:val="0"/>
          <w:kern w:val="0"/>
          <w:sz w:val="30"/>
          <w:szCs w:val="30"/>
        </w:rPr>
        <w:t>课 题 组 负 责 人：</w:t>
      </w:r>
      <w:r>
        <w:rPr>
          <w:rFonts w:hint="eastAsia" w:ascii="楷体_GB2312" w:eastAsia="楷体_GB2312"/>
          <w:snapToGrid w:val="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480" w:lineRule="auto"/>
        <w:ind w:firstLine="150" w:firstLineChars="5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napToGrid w:val="0"/>
          <w:kern w:val="0"/>
          <w:sz w:val="30"/>
          <w:szCs w:val="30"/>
        </w:rPr>
        <w:t>填   表   日   期：</w:t>
      </w:r>
      <w:r>
        <w:rPr>
          <w:rFonts w:hint="eastAsia" w:ascii="楷体_GB2312" w:eastAsia="楷体_GB2312"/>
          <w:snapToGrid w:val="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rPr>
          <w:rFonts w:ascii="楷体_GB2312" w:eastAsia="楷体_GB2312"/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rPr>
          <w:rFonts w:ascii="楷体_GB2312" w:eastAsia="楷体_GB2312"/>
          <w:sz w:val="30"/>
          <w:szCs w:val="30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厦门市发展和改革委员会 制</w:t>
      </w:r>
    </w:p>
    <w:p>
      <w:pPr>
        <w:adjustRightInd w:val="0"/>
        <w:snapToGrid w:val="0"/>
        <w:spacing w:line="360" w:lineRule="auto"/>
      </w:pPr>
      <w: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填表说明</w:t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一、基本情况详见《公告》和《指南》，请认真仔细阅读后填写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二、本申请书用计算机如实填写，填写的内容应简明扼要，突出重点和关键。</w:t>
      </w:r>
    </w:p>
    <w:p>
      <w:pPr>
        <w:widowControl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>三、本申请书一式六份（须含原件一份），寄送厦门市发展和改革委员会发展规划处，并用Email将word格式电子版文件同时发出。通讯地址：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厦门市思明区湖滨北路61号 厦门市发改委规划处</w:t>
      </w:r>
      <w:r>
        <w:rPr>
          <w:rFonts w:hint="eastAsia" w:ascii="宋体" w:hAnsi="宋体"/>
          <w:sz w:val="30"/>
          <w:szCs w:val="30"/>
        </w:rPr>
        <w:t>（361001），电话：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（0592）2896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220 </w:t>
      </w:r>
      <w:r>
        <w:rPr>
          <w:rFonts w:hint="eastAsia" w:ascii="宋体" w:hAnsi="宋体"/>
          <w:sz w:val="30"/>
          <w:szCs w:val="30"/>
        </w:rPr>
        <w:t>传真：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（0592）2896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094</w:t>
      </w:r>
      <w:r>
        <w:rPr>
          <w:rFonts w:hint="eastAsia" w:ascii="宋体" w:hAnsi="宋体"/>
          <w:sz w:val="30"/>
          <w:szCs w:val="30"/>
        </w:rPr>
        <w:t xml:space="preserve"> 电子邮箱：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fgghc@xm.gov.cn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四、本申请书采用A4规格页面，左侧装订。</w:t>
      </w:r>
    </w:p>
    <w:p>
      <w:pPr>
        <w:adjustRightInd w:val="0"/>
        <w:snapToGrid w:val="0"/>
        <w:spacing w:line="360" w:lineRule="auto"/>
        <w:rPr>
          <w:rFonts w:ascii="楷体_GB2312" w:eastAsia="楷体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五、凡递交的申请书及附件概不退还。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br w:type="page"/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厦门市“十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五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五”规划前期研究课题申请书</w:t>
      </w:r>
    </w:p>
    <w:p>
      <w:pPr>
        <w:adjustRightInd w:val="0"/>
        <w:snapToGrid w:val="0"/>
        <w:spacing w:line="360" w:lineRule="auto"/>
        <w:rPr>
          <w:rFonts w:ascii="楷体_GB2312" w:hAnsi="华文中宋" w:eastAsia="楷体_GB2312"/>
          <w:bCs/>
          <w:sz w:val="24"/>
        </w:rPr>
      </w:pPr>
    </w:p>
    <w:p>
      <w:pPr>
        <w:adjustRightInd w:val="0"/>
        <w:snapToGrid w:val="0"/>
        <w:spacing w:line="360" w:lineRule="auto"/>
        <w:rPr>
          <w:rFonts w:ascii="楷体_GB2312" w:hAnsi="华文中宋" w:eastAsia="楷体_GB2312"/>
          <w:bCs/>
          <w:sz w:val="24"/>
          <w:u w:val="single"/>
        </w:rPr>
      </w:pPr>
      <w:r>
        <w:rPr>
          <w:rFonts w:hint="eastAsia" w:ascii="楷体_GB2312" w:hAnsi="华文中宋" w:eastAsia="楷体_GB2312"/>
          <w:bCs/>
          <w:sz w:val="24"/>
        </w:rPr>
        <w:t>申请课题名称：</w:t>
      </w:r>
      <w:r>
        <w:rPr>
          <w:rFonts w:hint="eastAsia" w:ascii="楷体_GB2312" w:hAnsi="华文中宋" w:eastAsia="楷体_GB2312"/>
          <w:bCs/>
          <w:sz w:val="24"/>
          <w:u w:val="single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华文中宋" w:eastAsia="黑体"/>
          <w:bCs/>
          <w:sz w:val="24"/>
          <w:szCs w:val="36"/>
        </w:rPr>
      </w:pPr>
      <w:r>
        <w:rPr>
          <w:rFonts w:hint="eastAsia" w:ascii="黑体" w:hAnsi="华文中宋" w:eastAsia="黑体"/>
          <w:bCs/>
          <w:sz w:val="24"/>
        </w:rPr>
        <w:t>一、课题组主要成员</w:t>
      </w:r>
    </w:p>
    <w:tbl>
      <w:tblPr>
        <w:tblStyle w:val="4"/>
        <w:tblW w:w="955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48"/>
        <w:gridCol w:w="538"/>
        <w:gridCol w:w="542"/>
        <w:gridCol w:w="899"/>
        <w:gridCol w:w="720"/>
        <w:gridCol w:w="238"/>
        <w:gridCol w:w="658"/>
        <w:gridCol w:w="20"/>
        <w:gridCol w:w="904"/>
        <w:gridCol w:w="351"/>
        <w:gridCol w:w="347"/>
        <w:gridCol w:w="494"/>
        <w:gridCol w:w="64"/>
        <w:gridCol w:w="364"/>
        <w:gridCol w:w="536"/>
        <w:gridCol w:w="9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题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负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责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1441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916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905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22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3077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2727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专业职称</w:t>
            </w:r>
          </w:p>
        </w:tc>
        <w:tc>
          <w:tcPr>
            <w:tcW w:w="3077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5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研究专长</w:t>
            </w:r>
          </w:p>
        </w:tc>
        <w:tc>
          <w:tcPr>
            <w:tcW w:w="2727" w:type="dxa"/>
            <w:gridSpan w:val="6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3981" w:type="dxa"/>
            <w:gridSpan w:val="7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2" w:type="dxa"/>
            <w:gridSpan w:val="3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1886" w:type="dxa"/>
            <w:gridSpan w:val="4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58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电子邮件</w:t>
            </w:r>
          </w:p>
        </w:tc>
        <w:tc>
          <w:tcPr>
            <w:tcW w:w="7059" w:type="dxa"/>
            <w:gridSpan w:val="14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restart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3057" w:type="dxa"/>
            <w:gridSpan w:val="5"/>
            <w:tcBorders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电子邮件</w:t>
            </w:r>
          </w:p>
        </w:tc>
        <w:tc>
          <w:tcPr>
            <w:tcW w:w="2380" w:type="dxa"/>
            <w:gridSpan w:val="5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158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员</w:t>
            </w:r>
          </w:p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538" w:type="dxa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542" w:type="dxa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年龄</w:t>
            </w: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904" w:type="dxa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专业职称</w:t>
            </w: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3" w:type="dxa"/>
            <w:vMerge w:val="continue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4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4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35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4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r>
        <w:rPr>
          <w:rFonts w:hint="eastAsia" w:ascii="黑体" w:hAnsi="华文中宋" w:eastAsia="黑体"/>
          <w:sz w:val="24"/>
        </w:rPr>
        <w:t>二、课题负责人和主要成员近期研究成果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1262"/>
        <w:gridCol w:w="1980"/>
        <w:gridCol w:w="270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33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成 果 名 称</w:t>
            </w:r>
          </w:p>
        </w:tc>
        <w:tc>
          <w:tcPr>
            <w:tcW w:w="126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作 者</w:t>
            </w:r>
          </w:p>
        </w:tc>
        <w:tc>
          <w:tcPr>
            <w:tcW w:w="1980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</w:rPr>
              <w:t>成果形式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委托单位或出版单位（刊物）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2" w:hRule="atLeast"/>
        </w:trPr>
        <w:tc>
          <w:tcPr>
            <w:tcW w:w="233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2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ascii="黑体" w:eastAsia="黑体"/>
        </w:rPr>
      </w:pPr>
      <w:r>
        <w:rPr>
          <w:rFonts w:hint="eastAsia" w:ascii="黑体" w:eastAsia="黑体" w:cs="宋体"/>
          <w:bCs/>
          <w:kern w:val="0"/>
          <w:sz w:val="24"/>
        </w:rPr>
        <w:t>三、课题研究方案</w:t>
      </w: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0" w:hRule="atLeast"/>
        </w:trPr>
        <w:tc>
          <w:tcPr>
            <w:tcW w:w="9558" w:type="dxa"/>
          </w:tcPr>
          <w:p>
            <w:pPr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结合《公告》和《选题指南》中的要求，有针对性地提出课题研究方案，包括研究基本思路、主要研究内容、研究方法、进度安排、写作大纲等，可另附页</w:t>
            </w:r>
          </w:p>
          <w:p>
            <w:pPr>
              <w:spacing w:line="48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8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</w:p>
        </w:tc>
      </w:tr>
    </w:tbl>
    <w:p>
      <w:pPr>
        <w:spacing w:line="360" w:lineRule="auto"/>
        <w:ind w:firstLine="240" w:firstLineChars="100"/>
        <w:rPr>
          <w:rFonts w:ascii="黑体" w:eastAsia="黑体"/>
          <w:bCs/>
          <w:sz w:val="24"/>
        </w:rPr>
      </w:pPr>
      <w:r>
        <w:rPr>
          <w:rFonts w:hint="eastAsia" w:ascii="黑体" w:eastAsia="黑体" w:cs="宋体"/>
          <w:bCs/>
          <w:kern w:val="0"/>
          <w:sz w:val="24"/>
        </w:rPr>
        <w:t>四、</w:t>
      </w:r>
      <w:r>
        <w:rPr>
          <w:rFonts w:hint="eastAsia" w:ascii="黑体" w:eastAsia="黑体"/>
          <w:bCs/>
          <w:sz w:val="24"/>
        </w:rPr>
        <w:t>课题组所在单位意见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t>申请者所填写的内容是否属实；本单位能否提供完成本课题所需的时间和条件。</w:t>
            </w: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auto"/>
              <w:ind w:right="480" w:firstLine="5400" w:firstLineChars="225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单位公章：</w:t>
            </w:r>
          </w:p>
          <w:p>
            <w:pPr>
              <w:spacing w:line="480" w:lineRule="auto"/>
              <w:ind w:firstLine="2976" w:firstLineChars="1240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 xml:space="preserve">                             年   月   日</w:t>
            </w:r>
          </w:p>
        </w:tc>
      </w:tr>
    </w:tbl>
    <w:p>
      <w:pPr>
        <w:spacing w:line="360" w:lineRule="auto"/>
        <w:ind w:firstLine="240" w:firstLineChars="100"/>
        <w:rPr>
          <w:rFonts w:hint="eastAsia" w:ascii="黑体" w:eastAsia="黑体"/>
          <w:bCs/>
          <w:sz w:val="24"/>
          <w:lang w:eastAsia="zh-CN"/>
        </w:rPr>
      </w:pPr>
      <w:r>
        <w:rPr>
          <w:rFonts w:hint="eastAsia" w:ascii="黑体" w:eastAsia="黑体" w:cs="宋体"/>
          <w:bCs/>
          <w:kern w:val="0"/>
          <w:sz w:val="24"/>
          <w:lang w:eastAsia="zh-CN"/>
        </w:rPr>
        <w:t>五</w:t>
      </w:r>
      <w:r>
        <w:rPr>
          <w:rFonts w:hint="eastAsia" w:ascii="黑体" w:eastAsia="黑体" w:cs="宋体"/>
          <w:bCs/>
          <w:kern w:val="0"/>
          <w:sz w:val="24"/>
        </w:rPr>
        <w:t>、</w:t>
      </w:r>
      <w:r>
        <w:rPr>
          <w:rFonts w:hint="eastAsia" w:ascii="黑体" w:eastAsia="黑体"/>
          <w:bCs/>
          <w:sz w:val="24"/>
        </w:rPr>
        <w:t>课题</w:t>
      </w:r>
      <w:r>
        <w:rPr>
          <w:rFonts w:hint="eastAsia" w:ascii="黑体" w:eastAsia="黑体"/>
          <w:bCs/>
          <w:sz w:val="24"/>
          <w:lang w:eastAsia="zh-CN"/>
        </w:rPr>
        <w:t>申请者承诺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480" w:lineRule="auto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480" w:lineRule="exact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楷体_GB2312" w:eastAsia="楷体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sz w:val="28"/>
              </w:rPr>
              <w:t>申请者承诺：</w:t>
            </w:r>
          </w:p>
          <w:p>
            <w:pPr>
              <w:spacing w:line="480" w:lineRule="exact"/>
              <w:ind w:firstLine="56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我承诺对本人填写的各项内容的真实性负责，保证没有知识产权争议。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厦门</w:t>
            </w:r>
            <w:r>
              <w:rPr>
                <w:rFonts w:hint="eastAsia" w:ascii="仿宋_GB2312" w:hAnsi="宋体" w:eastAsia="仿宋_GB2312"/>
                <w:sz w:val="28"/>
              </w:rPr>
              <w:t>市发展和改革委员会有权使用本表所有数据和资料。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30"/>
              </w:rPr>
            </w:pP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                </w:t>
            </w:r>
          </w:p>
          <w:p>
            <w:pPr>
              <w:spacing w:line="420" w:lineRule="exact"/>
              <w:ind w:right="18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课题负责人（签章）：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420" w:lineRule="exact"/>
              <w:ind w:right="899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spacing w:line="480" w:lineRule="auto"/>
              <w:ind w:firstLine="0" w:firstLineChars="0"/>
              <w:rPr>
                <w:rFonts w:ascii="楷体_GB2312" w:eastAsia="楷体_GB2312"/>
                <w:bCs/>
                <w:sz w:val="24"/>
              </w:rPr>
            </w:pPr>
          </w:p>
        </w:tc>
      </w:tr>
    </w:tbl>
    <w:p>
      <w:pPr>
        <w:spacing w:line="480" w:lineRule="auto"/>
        <w:ind w:right="480"/>
        <w:jc w:val="both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CB"/>
    <w:rsid w:val="000675AE"/>
    <w:rsid w:val="00117648"/>
    <w:rsid w:val="00117967"/>
    <w:rsid w:val="001364DB"/>
    <w:rsid w:val="001554D2"/>
    <w:rsid w:val="00195A0C"/>
    <w:rsid w:val="001A628F"/>
    <w:rsid w:val="001B4C1F"/>
    <w:rsid w:val="00230FEB"/>
    <w:rsid w:val="002A5304"/>
    <w:rsid w:val="00364CEF"/>
    <w:rsid w:val="00376ED2"/>
    <w:rsid w:val="0039412E"/>
    <w:rsid w:val="003A4D51"/>
    <w:rsid w:val="00411D14"/>
    <w:rsid w:val="00422C03"/>
    <w:rsid w:val="00431479"/>
    <w:rsid w:val="0044446B"/>
    <w:rsid w:val="004B1351"/>
    <w:rsid w:val="004C6FDF"/>
    <w:rsid w:val="004F141E"/>
    <w:rsid w:val="005F55AC"/>
    <w:rsid w:val="006468E8"/>
    <w:rsid w:val="00691B32"/>
    <w:rsid w:val="007269A3"/>
    <w:rsid w:val="00787450"/>
    <w:rsid w:val="007C04A5"/>
    <w:rsid w:val="008B3743"/>
    <w:rsid w:val="00957CF9"/>
    <w:rsid w:val="009603BE"/>
    <w:rsid w:val="00A44133"/>
    <w:rsid w:val="00AF1BF0"/>
    <w:rsid w:val="00B20EE6"/>
    <w:rsid w:val="00B46D07"/>
    <w:rsid w:val="00B55F4F"/>
    <w:rsid w:val="00B83DE0"/>
    <w:rsid w:val="00B874AE"/>
    <w:rsid w:val="00B9463B"/>
    <w:rsid w:val="00BA4941"/>
    <w:rsid w:val="00BB3186"/>
    <w:rsid w:val="00BC32C3"/>
    <w:rsid w:val="00BC5098"/>
    <w:rsid w:val="00C76EE3"/>
    <w:rsid w:val="00D1737C"/>
    <w:rsid w:val="00D31AD3"/>
    <w:rsid w:val="00D72FCB"/>
    <w:rsid w:val="00E91B24"/>
    <w:rsid w:val="00EA4EAF"/>
    <w:rsid w:val="00F7263C"/>
    <w:rsid w:val="00F807C8"/>
    <w:rsid w:val="00FA2980"/>
    <w:rsid w:val="00FF3CDB"/>
    <w:rsid w:val="01A2535B"/>
    <w:rsid w:val="12142DC1"/>
    <w:rsid w:val="16831767"/>
    <w:rsid w:val="22D03FB7"/>
    <w:rsid w:val="23A727C0"/>
    <w:rsid w:val="2ADC0E89"/>
    <w:rsid w:val="2FBEFCA7"/>
    <w:rsid w:val="2FFF9F82"/>
    <w:rsid w:val="389A1BF4"/>
    <w:rsid w:val="40DFC9E9"/>
    <w:rsid w:val="4A0600B2"/>
    <w:rsid w:val="4BBF8B3F"/>
    <w:rsid w:val="4ED7EFD2"/>
    <w:rsid w:val="4FDF1E32"/>
    <w:rsid w:val="53BF420F"/>
    <w:rsid w:val="57836F90"/>
    <w:rsid w:val="5E606DDC"/>
    <w:rsid w:val="68637569"/>
    <w:rsid w:val="69ED82DE"/>
    <w:rsid w:val="6BF16FE1"/>
    <w:rsid w:val="6E7DE5CD"/>
    <w:rsid w:val="71B4501C"/>
    <w:rsid w:val="72462C99"/>
    <w:rsid w:val="72E1445A"/>
    <w:rsid w:val="72F71226"/>
    <w:rsid w:val="74432C2A"/>
    <w:rsid w:val="7E900302"/>
    <w:rsid w:val="7EDD32F6"/>
    <w:rsid w:val="7FBF978F"/>
    <w:rsid w:val="9FF9C846"/>
    <w:rsid w:val="B7FFF200"/>
    <w:rsid w:val="BCF9FB28"/>
    <w:rsid w:val="BFBBB50A"/>
    <w:rsid w:val="D37B1242"/>
    <w:rsid w:val="D7F8867B"/>
    <w:rsid w:val="E7FF8A8E"/>
    <w:rsid w:val="ECDFA5F1"/>
    <w:rsid w:val="F57E4EB6"/>
    <w:rsid w:val="FCBF0D33"/>
    <w:rsid w:val="FF539C91"/>
    <w:rsid w:val="FF7992BD"/>
    <w:rsid w:val="FFB59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Char Char2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32"/>
      <w:szCs w:val="20"/>
      <w:lang w:eastAsia="en-US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fgw</Company>
  <Pages>6</Pages>
  <Words>534</Words>
  <Characters>600</Characters>
  <Lines>5</Lines>
  <Paragraphs>2</Paragraphs>
  <TotalTime>8</TotalTime>
  <ScaleCrop>false</ScaleCrop>
  <LinksUpToDate>false</LinksUpToDate>
  <CharactersWithSpaces>1132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2019-06-06T09:55:00Z</dcterms:created>
  <dc:creator>wuxh</dc:creator>
  <cp:lastModifiedBy>xmadmin</cp:lastModifiedBy>
  <cp:lastPrinted>2009-04-17T09:20:00Z</cp:lastPrinted>
  <dcterms:modified xsi:type="dcterms:W3CDTF">2024-04-29T11:11:31Z</dcterms:modified>
  <dc:title>上海市“十二五”规划重大问题研究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